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70A6" w14:textId="77777777" w:rsidR="004E6381" w:rsidRDefault="00926029" w:rsidP="00151B30">
      <w:pPr>
        <w:pStyle w:val="Pozvnka"/>
      </w:pPr>
      <w:r w:rsidRPr="00926029">
        <w:t>P</w:t>
      </w:r>
      <w:r>
        <w:t xml:space="preserve"> </w:t>
      </w:r>
      <w:r w:rsidRPr="00926029">
        <w:t>O</w:t>
      </w:r>
      <w:r>
        <w:t xml:space="preserve"> </w:t>
      </w:r>
      <w:r w:rsidRPr="00926029">
        <w:t>Z</w:t>
      </w:r>
      <w:r>
        <w:t> </w:t>
      </w:r>
      <w:r w:rsidRPr="00926029">
        <w:t>V</w:t>
      </w:r>
      <w:r>
        <w:t> </w:t>
      </w:r>
      <w:r w:rsidRPr="00926029">
        <w:t>Á</w:t>
      </w:r>
      <w:r>
        <w:t xml:space="preserve"> </w:t>
      </w:r>
      <w:r w:rsidRPr="00926029">
        <w:t>N</w:t>
      </w:r>
      <w:r>
        <w:t xml:space="preserve"> </w:t>
      </w:r>
      <w:r w:rsidRPr="00926029">
        <w:t>K</w:t>
      </w:r>
      <w:r>
        <w:t> </w:t>
      </w:r>
      <w:r w:rsidRPr="00926029">
        <w:t>A</w:t>
      </w:r>
    </w:p>
    <w:p w14:paraId="12C36859" w14:textId="77777777" w:rsidR="00926029" w:rsidRDefault="00926029" w:rsidP="00DD7FD3">
      <w:pPr>
        <w:pStyle w:val="Srdenpozvn"/>
        <w:spacing w:after="840"/>
      </w:pPr>
      <w:r w:rsidRPr="00926029">
        <w:t>Centrum pro regionální rozvoj České republiky</w:t>
      </w:r>
      <w:r w:rsidR="00DD7FD3">
        <w:t xml:space="preserve"> </w:t>
      </w:r>
      <w:r w:rsidRPr="00926029">
        <w:t>Vás srdečně zve na</w:t>
      </w:r>
    </w:p>
    <w:p w14:paraId="59E48646" w14:textId="5B509437" w:rsidR="00095DE0" w:rsidRDefault="00095DE0" w:rsidP="005844BF">
      <w:pPr>
        <w:pStyle w:val="Nzev1"/>
      </w:pPr>
      <w:r w:rsidRPr="005844B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49FEE" wp14:editId="2E4FA186">
                <wp:simplePos x="0" y="0"/>
                <wp:positionH relativeFrom="column">
                  <wp:posOffset>1375410</wp:posOffset>
                </wp:positionH>
                <wp:positionV relativeFrom="paragraph">
                  <wp:posOffset>290195</wp:posOffset>
                </wp:positionV>
                <wp:extent cx="0" cy="4039263"/>
                <wp:effectExtent l="0" t="0" r="12700" b="120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9263"/>
                        </a:xfrm>
                        <a:prstGeom prst="line">
                          <a:avLst/>
                        </a:prstGeom>
                        <a:ln>
                          <a:solidFill>
                            <a:srgbClr val="ED1C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E6B7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pt,22.85pt" to="108.3pt,3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" strokecolor="#ed1c24" strokeweight=".5pt">
                <v:stroke joinstyle="miter"/>
              </v:line>
            </w:pict>
          </mc:Fallback>
        </mc:AlternateContent>
      </w:r>
    </w:p>
    <w:p w14:paraId="6D86E237" w14:textId="08B6791A" w:rsidR="00FD3D28" w:rsidRPr="005844BF" w:rsidRDefault="00A8338F" w:rsidP="005844BF">
      <w:pPr>
        <w:pStyle w:val="Nzev1"/>
      </w:pPr>
      <w:r w:rsidRPr="005844B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AE845" wp14:editId="2CCB8B48">
                <wp:simplePos x="0" y="0"/>
                <wp:positionH relativeFrom="column">
                  <wp:posOffset>-9829</wp:posOffset>
                </wp:positionH>
                <wp:positionV relativeFrom="paragraph">
                  <wp:posOffset>52070</wp:posOffset>
                </wp:positionV>
                <wp:extent cx="1208405" cy="977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3B074" w14:textId="2F1C7B6A" w:rsidR="0027561D" w:rsidRPr="002C1C89" w:rsidRDefault="005844BF" w:rsidP="00D44683">
                            <w:pPr>
                              <w:pStyle w:val="ervenidentifikace"/>
                            </w:pPr>
                            <w:r>
                              <w:t>Výroční konference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AE8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4.1pt;width:95.1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" filled="f" stroked="f" strokeweight=".5pt">
                <v:textbox>
                  <w:txbxContent>
                    <w:p w14:paraId="2833B074" w14:textId="2F1C7B6A" w:rsidR="0027561D" w:rsidRPr="002C1C89" w:rsidRDefault="005844BF" w:rsidP="00D44683">
                      <w:pPr>
                        <w:pStyle w:val="ervenidentifikace"/>
                      </w:pPr>
                      <w:r>
                        <w:t>Výroční konference</w:t>
                      </w:r>
                    </w:p>
                  </w:txbxContent>
                </v:textbox>
              </v:shape>
            </w:pict>
          </mc:Fallback>
        </mc:AlternateContent>
      </w:r>
      <w:r w:rsidR="005844BF" w:rsidRPr="005844BF">
        <w:t>Výroční konference Centra pro regionální rozvoj Liberec</w:t>
      </w:r>
      <w:r w:rsidR="00FD3D28" w:rsidRPr="005844BF">
        <w:t xml:space="preserve"> </w:t>
      </w:r>
      <w:r w:rsidRPr="005844BF">
        <w:br/>
      </w:r>
      <w:r w:rsidR="005844BF">
        <w:t xml:space="preserve">Podpora složek IZS Libereckého kraje </w:t>
      </w:r>
      <w:r w:rsidR="00EA26E5">
        <w:t>z</w:t>
      </w:r>
      <w:r w:rsidR="005844BF">
        <w:t xml:space="preserve"> IROP</w:t>
      </w:r>
    </w:p>
    <w:p w14:paraId="71F25E9E" w14:textId="77777777" w:rsidR="00AA0C5A" w:rsidRPr="00560BD3" w:rsidRDefault="00AA0C5A" w:rsidP="005844BF">
      <w:pPr>
        <w:pStyle w:val="Nzev1"/>
      </w:pPr>
    </w:p>
    <w:p w14:paraId="4842B188" w14:textId="16F02EB1" w:rsidR="00FD3D28" w:rsidRDefault="00560BD3" w:rsidP="00604B96">
      <w:pPr>
        <w:pStyle w:val="KdyKd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12BD2" wp14:editId="17C8CDB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208405" cy="341906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D7DB4" w14:textId="77777777" w:rsidR="00A8338F" w:rsidRPr="002C1C89" w:rsidRDefault="00A8338F" w:rsidP="00D44683">
                            <w:pPr>
                              <w:pStyle w:val="ervenidentifikace"/>
                            </w:pPr>
                            <w:r w:rsidRPr="002C1C89">
                              <w:t>Kdy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BD2" id="Text Box 5" o:spid="_x0000_s1027" type="#_x0000_t202" style="position:absolute;left:0;text-align:left;margin-left:0;margin-top:.4pt;width:95.15pt;height:26.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7aGQ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" filled="f" stroked="f" strokeweight=".5pt">
                <v:textbox>
                  <w:txbxContent>
                    <w:p w14:paraId="774D7DB4" w14:textId="77777777" w:rsidR="00A8338F" w:rsidRPr="002C1C89" w:rsidRDefault="00A8338F" w:rsidP="00D44683">
                      <w:pPr>
                        <w:pStyle w:val="ervenidentifikace"/>
                      </w:pPr>
                      <w:r w:rsidRPr="002C1C89">
                        <w:t>Kdy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3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AFFBC" wp14:editId="3092F70A">
                <wp:simplePos x="0" y="0"/>
                <wp:positionH relativeFrom="margin">
                  <wp:align>left</wp:align>
                </wp:positionH>
                <wp:positionV relativeFrom="paragraph">
                  <wp:posOffset>444500</wp:posOffset>
                </wp:positionV>
                <wp:extent cx="1208405" cy="341906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8448F" w14:textId="77777777" w:rsidR="00A8338F" w:rsidRPr="002C1C89" w:rsidRDefault="00A8338F" w:rsidP="00D44683">
                            <w:pPr>
                              <w:pStyle w:val="ervenidentifikace"/>
                            </w:pPr>
                            <w:r w:rsidRPr="002C1C89">
                              <w:t>Kde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FFBC" id="Text Box 6" o:spid="_x0000_s1028" type="#_x0000_t202" style="position:absolute;left:0;text-align:left;margin-left:0;margin-top:35pt;width:95.15pt;height:26.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9+Gw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" filled="f" stroked="f" strokeweight=".5pt">
                <v:textbox>
                  <w:txbxContent>
                    <w:p w14:paraId="0A38448F" w14:textId="77777777" w:rsidR="00A8338F" w:rsidRPr="002C1C89" w:rsidRDefault="00A8338F" w:rsidP="00D44683">
                      <w:pPr>
                        <w:pStyle w:val="ervenidentifikace"/>
                      </w:pPr>
                      <w:r w:rsidRPr="002C1C89">
                        <w:t>Kde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0DF">
        <w:rPr>
          <w:noProof/>
        </w:rPr>
        <w:t>11. listopadu 2025</w:t>
      </w:r>
      <w:r w:rsidR="00FD3D28" w:rsidRPr="00FD3D28">
        <w:t xml:space="preserve"> (</w:t>
      </w:r>
      <w:r w:rsidR="00B660DF">
        <w:t>9</w:t>
      </w:r>
      <w:r w:rsidR="00FD3D28" w:rsidRPr="00FD3D28">
        <w:t>:</w:t>
      </w:r>
      <w:r w:rsidR="00B660DF">
        <w:t>3</w:t>
      </w:r>
      <w:r w:rsidR="00FD3D28" w:rsidRPr="00FD3D28">
        <w:t>0 – 1</w:t>
      </w:r>
      <w:r w:rsidR="00B660DF">
        <w:t>4</w:t>
      </w:r>
      <w:r w:rsidR="00FD3D28" w:rsidRPr="00FD3D28">
        <w:t>:</w:t>
      </w:r>
      <w:r w:rsidR="00B660DF">
        <w:t>3</w:t>
      </w:r>
      <w:r w:rsidR="00FD3D28" w:rsidRPr="00FD3D28">
        <w:t>0)</w:t>
      </w:r>
    </w:p>
    <w:p w14:paraId="41A188EB" w14:textId="6E661C65" w:rsidR="00604B96" w:rsidRDefault="00B660DF" w:rsidP="00560BD3">
      <w:pPr>
        <w:pStyle w:val="KdyKde"/>
        <w:spacing w:line="240" w:lineRule="auto"/>
      </w:pPr>
      <w:r>
        <w:t>LIEBIEGŮV PALÁC</w:t>
      </w:r>
    </w:p>
    <w:p w14:paraId="6D0E8964" w14:textId="59168980" w:rsidR="00926029" w:rsidRPr="00604B96" w:rsidRDefault="00926029" w:rsidP="00560BD3">
      <w:pPr>
        <w:pStyle w:val="KdyKdeupesnn"/>
        <w:spacing w:line="240" w:lineRule="auto"/>
      </w:pPr>
      <w:r w:rsidRPr="00604B96">
        <w:t>(</w:t>
      </w:r>
      <w:r w:rsidR="00B660DF">
        <w:t>Zelený sál, U Tiskárny 81</w:t>
      </w:r>
      <w:r w:rsidR="00EA26E5">
        <w:t>/1</w:t>
      </w:r>
      <w:r w:rsidR="00FD3D28" w:rsidRPr="00604B96">
        <w:t xml:space="preserve">, </w:t>
      </w:r>
      <w:r w:rsidR="00B660DF">
        <w:t>Liberec</w:t>
      </w:r>
      <w:r w:rsidRPr="00604B96">
        <w:t>)</w:t>
      </w:r>
    </w:p>
    <w:p w14:paraId="61B9C25A" w14:textId="77777777" w:rsidR="00FD3D28" w:rsidRDefault="00FD3D28" w:rsidP="00604B96">
      <w:pPr>
        <w:pStyle w:val="KdyKde"/>
      </w:pPr>
      <w:r>
        <w:t>VSTUP ZDARMA</w:t>
      </w:r>
    </w:p>
    <w:p w14:paraId="16E9859C" w14:textId="49B31E95" w:rsidR="00604E63" w:rsidRPr="00604E63" w:rsidRDefault="00604E63" w:rsidP="00604E63">
      <w:pPr>
        <w:pStyle w:val="RSVP"/>
        <w:spacing w:after="0"/>
      </w:pPr>
      <w:r w:rsidRPr="00604E63">
        <w:t xml:space="preserve">Prosíme, potvrďte svou účast nejpozději do </w:t>
      </w:r>
      <w:r w:rsidR="00AB5FEA">
        <w:t>3</w:t>
      </w:r>
      <w:r w:rsidRPr="00604E63">
        <w:t xml:space="preserve">. </w:t>
      </w:r>
      <w:r w:rsidR="00AB5FEA">
        <w:t>11</w:t>
      </w:r>
      <w:r w:rsidRPr="00604E63">
        <w:t>. 202</w:t>
      </w:r>
      <w:r w:rsidR="00AB5FEA">
        <w:t>5</w:t>
      </w:r>
      <w:r w:rsidRPr="00604E63">
        <w:t xml:space="preserve">, do 15:00 přes formulář </w:t>
      </w:r>
      <w:hyperlink r:id="rId9" w:history="1">
        <w:r w:rsidRPr="00604E63">
          <w:rPr>
            <w:rStyle w:val="Hypertextovodkaz"/>
          </w:rPr>
          <w:t>Z</w:t>
        </w:r>
        <w:r w:rsidRPr="00604E63">
          <w:rPr>
            <w:rStyle w:val="Hypertextovodkaz"/>
          </w:rPr>
          <w:t>D</w:t>
        </w:r>
        <w:r w:rsidRPr="00604E63">
          <w:rPr>
            <w:rStyle w:val="Hypertextovodkaz"/>
          </w:rPr>
          <w:t>E</w:t>
        </w:r>
      </w:hyperlink>
      <w:r w:rsidRPr="00604E63">
        <w:t xml:space="preserve"> </w:t>
      </w:r>
    </w:p>
    <w:p w14:paraId="16170F31" w14:textId="77777777" w:rsidR="00B660DF" w:rsidRDefault="00B660DF" w:rsidP="00B660DF">
      <w:pPr>
        <w:pStyle w:val="RSVP"/>
        <w:spacing w:after="0"/>
      </w:pPr>
    </w:p>
    <w:sectPr w:rsidR="00B660DF" w:rsidSect="005836EE">
      <w:headerReference w:type="default" r:id="rId10"/>
      <w:footerReference w:type="default" r:id="rId11"/>
      <w:pgSz w:w="16840" w:h="11900" w:orient="landscape"/>
      <w:pgMar w:top="647" w:right="964" w:bottom="1120" w:left="70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8ED5" w14:textId="77777777" w:rsidR="00A432EE" w:rsidRDefault="00A432EE" w:rsidP="00926029">
      <w:r>
        <w:separator/>
      </w:r>
    </w:p>
  </w:endnote>
  <w:endnote w:type="continuationSeparator" w:id="0">
    <w:p w14:paraId="23AD621C" w14:textId="77777777" w:rsidR="00A432EE" w:rsidRDefault="00A432EE" w:rsidP="0092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aphik Semibold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25F" w14:textId="3A1B75D8" w:rsidR="00926029" w:rsidRPr="005836EE" w:rsidRDefault="005836EE">
    <w:pPr>
      <w:pStyle w:val="Zpat"/>
      <w:rPr>
        <w:color w:val="00529C"/>
      </w:rPr>
    </w:pPr>
    <w:r w:rsidRPr="005836EE">
      <w:rPr>
        <w:noProof/>
        <w:color w:val="00529C"/>
        <w:sz w:val="12"/>
        <w:szCs w:val="12"/>
      </w:rPr>
      <w:t xml:space="preserve">V rámci akce pořádané Centrem pro regionální rozvoj České republiky, </w:t>
    </w:r>
    <w:r w:rsidRPr="005836EE">
      <w:rPr>
        <w:noProof/>
        <w:color w:val="00529C"/>
        <w:sz w:val="12"/>
        <w:szCs w:val="12"/>
      </w:rPr>
      <w:br/>
      <w:t xml:space="preserve">státní příspěvkovou organizací, budou pořizovány obrazové a zvukové </w:t>
    </w:r>
    <w:r w:rsidRPr="005836EE">
      <w:rPr>
        <w:noProof/>
        <w:color w:val="00529C"/>
        <w:sz w:val="12"/>
        <w:szCs w:val="12"/>
      </w:rPr>
      <w:br/>
      <w:t xml:space="preserve">záznamy za účelem prezentace akce, které mohou být následně zveřejněny </w:t>
    </w:r>
    <w:r w:rsidRPr="005836EE">
      <w:rPr>
        <w:noProof/>
        <w:color w:val="00529C"/>
        <w:sz w:val="12"/>
        <w:szCs w:val="12"/>
      </w:rPr>
      <w:br/>
      <w:t xml:space="preserve">na webových stránkách organizace, v tisku a v dalších médiích. Centrum </w:t>
    </w:r>
    <w:r w:rsidRPr="005836EE">
      <w:rPr>
        <w:noProof/>
        <w:color w:val="00529C"/>
        <w:sz w:val="12"/>
        <w:szCs w:val="12"/>
      </w:rPr>
      <w:br/>
      <w:t>nenese odpovědnost za záznamy pořízené a zveřejněné jinými subjekty.</w:t>
    </w:r>
    <w:r w:rsidR="00594F86" w:rsidRPr="005836EE">
      <w:rPr>
        <w:noProof/>
        <w:color w:val="00529C"/>
      </w:rPr>
      <w:drawing>
        <wp:anchor distT="0" distB="0" distL="114300" distR="114300" simplePos="0" relativeHeight="251661312" behindDoc="0" locked="0" layoutInCell="1" allowOverlap="1" wp14:anchorId="189BF051" wp14:editId="4FEB506D">
          <wp:simplePos x="0" y="0"/>
          <wp:positionH relativeFrom="margin">
            <wp:posOffset>-286113</wp:posOffset>
          </wp:positionH>
          <wp:positionV relativeFrom="margin">
            <wp:posOffset>6031865</wp:posOffset>
          </wp:positionV>
          <wp:extent cx="5921375" cy="732790"/>
          <wp:effectExtent l="0" t="0" r="0" b="0"/>
          <wp:wrapSquare wrapText="bothSides"/>
          <wp:docPr id="8" name="Obrázek 8" descr="Obsah obrázku snímek obrazovky, text, Grafika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snímek obrazovky, text, Grafika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375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76F2" w14:textId="77777777" w:rsidR="00A432EE" w:rsidRDefault="00A432EE" w:rsidP="00926029">
      <w:r>
        <w:separator/>
      </w:r>
    </w:p>
  </w:footnote>
  <w:footnote w:type="continuationSeparator" w:id="0">
    <w:p w14:paraId="5723501C" w14:textId="77777777" w:rsidR="00A432EE" w:rsidRDefault="00A432EE" w:rsidP="0092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DA87" w14:textId="77777777" w:rsidR="00926029" w:rsidRDefault="00926029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84105C7" wp14:editId="718795B5">
          <wp:simplePos x="0" y="0"/>
          <wp:positionH relativeFrom="column">
            <wp:posOffset>-488950</wp:posOffset>
          </wp:positionH>
          <wp:positionV relativeFrom="paragraph">
            <wp:posOffset>-441960</wp:posOffset>
          </wp:positionV>
          <wp:extent cx="10718165" cy="75736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165" cy="757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29"/>
    <w:rsid w:val="00021D6D"/>
    <w:rsid w:val="00042FA5"/>
    <w:rsid w:val="00095DE0"/>
    <w:rsid w:val="00096E61"/>
    <w:rsid w:val="000B352F"/>
    <w:rsid w:val="00140DC0"/>
    <w:rsid w:val="00151B30"/>
    <w:rsid w:val="001A4AFA"/>
    <w:rsid w:val="0026154F"/>
    <w:rsid w:val="0027561D"/>
    <w:rsid w:val="002C1C89"/>
    <w:rsid w:val="00457278"/>
    <w:rsid w:val="004C54F1"/>
    <w:rsid w:val="004E6381"/>
    <w:rsid w:val="00560BD3"/>
    <w:rsid w:val="005632D8"/>
    <w:rsid w:val="005836EE"/>
    <w:rsid w:val="005844BF"/>
    <w:rsid w:val="00594F86"/>
    <w:rsid w:val="005F113C"/>
    <w:rsid w:val="00604B96"/>
    <w:rsid w:val="00604E63"/>
    <w:rsid w:val="00664D04"/>
    <w:rsid w:val="006859D0"/>
    <w:rsid w:val="006D7071"/>
    <w:rsid w:val="0075481D"/>
    <w:rsid w:val="008634B7"/>
    <w:rsid w:val="00863842"/>
    <w:rsid w:val="00900B70"/>
    <w:rsid w:val="00926029"/>
    <w:rsid w:val="00A06033"/>
    <w:rsid w:val="00A248A7"/>
    <w:rsid w:val="00A432EE"/>
    <w:rsid w:val="00A8338F"/>
    <w:rsid w:val="00AA0C5A"/>
    <w:rsid w:val="00AB5FEA"/>
    <w:rsid w:val="00AC0394"/>
    <w:rsid w:val="00AF5B2A"/>
    <w:rsid w:val="00B347DE"/>
    <w:rsid w:val="00B660DF"/>
    <w:rsid w:val="00C9003F"/>
    <w:rsid w:val="00CE7978"/>
    <w:rsid w:val="00D44683"/>
    <w:rsid w:val="00D45CEA"/>
    <w:rsid w:val="00D63FCD"/>
    <w:rsid w:val="00DD7FD3"/>
    <w:rsid w:val="00E412C5"/>
    <w:rsid w:val="00EA26E5"/>
    <w:rsid w:val="00F50C6C"/>
    <w:rsid w:val="00F61B87"/>
    <w:rsid w:val="00F725DF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47805"/>
  <w15:chartTrackingRefBased/>
  <w15:docId w15:val="{9131A232-F352-4449-A9C2-9F3C11DB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029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029"/>
  </w:style>
  <w:style w:type="paragraph" w:styleId="Zpat">
    <w:name w:val="footer"/>
    <w:basedOn w:val="Normln"/>
    <w:link w:val="ZpatChar"/>
    <w:uiPriority w:val="99"/>
    <w:unhideWhenUsed/>
    <w:rsid w:val="00926029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029"/>
  </w:style>
  <w:style w:type="character" w:styleId="Hypertextovodkaz">
    <w:name w:val="Hyperlink"/>
    <w:basedOn w:val="Standardnpsmoodstavce"/>
    <w:uiPriority w:val="99"/>
    <w:unhideWhenUsed/>
    <w:rsid w:val="009260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6029"/>
    <w:rPr>
      <w:color w:val="605E5C"/>
      <w:shd w:val="clear" w:color="auto" w:fill="E1DFDD"/>
    </w:rPr>
  </w:style>
  <w:style w:type="paragraph" w:customStyle="1" w:styleId="Pozvnka">
    <w:name w:val="Pozvánka"/>
    <w:basedOn w:val="Normln"/>
    <w:qFormat/>
    <w:rsid w:val="00151B30"/>
    <w:pPr>
      <w:spacing w:after="120"/>
    </w:pPr>
    <w:rPr>
      <w:rFonts w:ascii="Graphik Semibold" w:hAnsi="Graphik Semibold"/>
      <w:b/>
      <w:color w:val="00529C"/>
      <w:sz w:val="28"/>
      <w:szCs w:val="28"/>
    </w:rPr>
  </w:style>
  <w:style w:type="paragraph" w:customStyle="1" w:styleId="Srdenpozvn">
    <w:name w:val="Srdečné pozvání"/>
    <w:basedOn w:val="Normln"/>
    <w:qFormat/>
    <w:rsid w:val="00151B30"/>
    <w:pPr>
      <w:spacing w:after="600"/>
    </w:pPr>
    <w:rPr>
      <w:rFonts w:ascii="Graphik Regular" w:hAnsi="Graphik Regular"/>
      <w:color w:val="00529C"/>
      <w:sz w:val="20"/>
      <w:szCs w:val="20"/>
    </w:rPr>
  </w:style>
  <w:style w:type="paragraph" w:customStyle="1" w:styleId="Nzev-identifikace">
    <w:name w:val="Název - identifikace"/>
    <w:basedOn w:val="Normln"/>
    <w:qFormat/>
    <w:rsid w:val="00151B30"/>
    <w:pPr>
      <w:jc w:val="center"/>
    </w:pPr>
    <w:rPr>
      <w:rFonts w:ascii="Graphik Regular" w:hAnsi="Graphik Regular"/>
      <w:color w:val="00529C"/>
      <w:sz w:val="48"/>
      <w:szCs w:val="48"/>
    </w:rPr>
  </w:style>
  <w:style w:type="paragraph" w:customStyle="1" w:styleId="Nzev1">
    <w:name w:val="Název1"/>
    <w:basedOn w:val="Normln"/>
    <w:autoRedefine/>
    <w:qFormat/>
    <w:rsid w:val="005844BF"/>
    <w:pPr>
      <w:ind w:left="2160"/>
      <w:jc w:val="center"/>
    </w:pPr>
    <w:rPr>
      <w:rFonts w:ascii="Graphik Semibold" w:hAnsi="Graphik Semibold"/>
      <w:b/>
      <w:noProof/>
      <w:color w:val="00529C"/>
      <w:sz w:val="52"/>
      <w:szCs w:val="52"/>
    </w:rPr>
  </w:style>
  <w:style w:type="paragraph" w:customStyle="1" w:styleId="Obsahpozvnky">
    <w:name w:val="Obsah pozvánky"/>
    <w:basedOn w:val="Normln"/>
    <w:qFormat/>
    <w:rsid w:val="00151B30"/>
    <w:pPr>
      <w:spacing w:after="600" w:line="312" w:lineRule="auto"/>
      <w:ind w:left="1701" w:right="1701"/>
      <w:jc w:val="center"/>
    </w:pPr>
    <w:rPr>
      <w:rFonts w:ascii="Graphik Regular" w:hAnsi="Graphik Regular"/>
      <w:color w:val="00529C"/>
    </w:rPr>
  </w:style>
  <w:style w:type="paragraph" w:customStyle="1" w:styleId="Upesnnpozvnky">
    <w:name w:val="Upřesnění pozvánky"/>
    <w:basedOn w:val="Normln"/>
    <w:autoRedefine/>
    <w:qFormat/>
    <w:rsid w:val="00604B96"/>
    <w:pPr>
      <w:spacing w:after="600"/>
      <w:ind w:left="2835" w:right="567"/>
    </w:pPr>
    <w:rPr>
      <w:rFonts w:ascii="Graphik Regular" w:hAnsi="Graphik Regular"/>
      <w:color w:val="00529C"/>
      <w:sz w:val="28"/>
      <w:szCs w:val="28"/>
    </w:rPr>
  </w:style>
  <w:style w:type="paragraph" w:customStyle="1" w:styleId="KdyKde">
    <w:name w:val="Kdy Kde"/>
    <w:basedOn w:val="Normln"/>
    <w:autoRedefine/>
    <w:qFormat/>
    <w:rsid w:val="00604B96"/>
    <w:pPr>
      <w:spacing w:line="360" w:lineRule="auto"/>
      <w:ind w:left="2835" w:right="1701"/>
    </w:pPr>
    <w:rPr>
      <w:rFonts w:ascii="Graphik Semibold" w:hAnsi="Graphik Semibold"/>
      <w:b/>
      <w:color w:val="00529C"/>
      <w:sz w:val="40"/>
      <w:szCs w:val="40"/>
    </w:rPr>
  </w:style>
  <w:style w:type="paragraph" w:customStyle="1" w:styleId="KdyKdeupesnn">
    <w:name w:val="Kdy Kde upřesnění"/>
    <w:basedOn w:val="Normln"/>
    <w:autoRedefine/>
    <w:qFormat/>
    <w:rsid w:val="00604B96"/>
    <w:pPr>
      <w:spacing w:after="600" w:line="360" w:lineRule="auto"/>
      <w:ind w:left="2835" w:right="1701"/>
    </w:pPr>
    <w:rPr>
      <w:rFonts w:ascii="Graphik Semibold" w:hAnsi="Graphik Semibold"/>
      <w:b/>
      <w:color w:val="00529C"/>
      <w:sz w:val="28"/>
      <w:szCs w:val="28"/>
    </w:rPr>
  </w:style>
  <w:style w:type="paragraph" w:customStyle="1" w:styleId="RSVP">
    <w:name w:val="RSVP"/>
    <w:basedOn w:val="Normln"/>
    <w:autoRedefine/>
    <w:qFormat/>
    <w:rsid w:val="00604B96"/>
    <w:pPr>
      <w:spacing w:after="120"/>
      <w:ind w:left="2835" w:right="567"/>
    </w:pPr>
    <w:rPr>
      <w:rFonts w:ascii="Graphik Regular" w:hAnsi="Graphik Regular"/>
      <w:color w:val="00529C"/>
    </w:rPr>
  </w:style>
  <w:style w:type="paragraph" w:customStyle="1" w:styleId="Dodateninformace">
    <w:name w:val="Dodatečné informace"/>
    <w:basedOn w:val="RSVP"/>
    <w:autoRedefine/>
    <w:qFormat/>
    <w:rsid w:val="00604B96"/>
    <w:pPr>
      <w:ind w:left="0"/>
    </w:pPr>
    <w:rPr>
      <w:sz w:val="18"/>
      <w:szCs w:val="18"/>
    </w:rPr>
  </w:style>
  <w:style w:type="paragraph" w:customStyle="1" w:styleId="ervenidentifikace">
    <w:name w:val="Červená identifikace"/>
    <w:basedOn w:val="Nzev-identifikace"/>
    <w:qFormat/>
    <w:rsid w:val="00D44683"/>
    <w:pPr>
      <w:jc w:val="right"/>
    </w:pPr>
    <w:rPr>
      <w:color w:val="ED1C24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AB5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rr.gov.cz/kalendar/vyrocni-konference-podpora-slozek-izs-libereckeho-kraj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D86AC3B5A3C4A870FE08A4AFE13C5" ma:contentTypeVersion="15" ma:contentTypeDescription="Vytvoří nový dokument" ma:contentTypeScope="" ma:versionID="360704f74bd6eb36287eab54b17353b6">
  <xsd:schema xmlns:xsd="http://www.w3.org/2001/XMLSchema" xmlns:xs="http://www.w3.org/2001/XMLSchema" xmlns:p="http://schemas.microsoft.com/office/2006/metadata/properties" xmlns:ns2="913ff78c-8145-49bc-92c7-825c2a948565" xmlns:ns3="8d514c59-15ed-4ede-8a38-b9913b465219" targetNamespace="http://schemas.microsoft.com/office/2006/metadata/properties" ma:root="true" ma:fieldsID="1ac64fc621fdc0939dc26d3e3b5b6fbd" ns2:_="" ns3:_="">
    <xsd:import namespace="913ff78c-8145-49bc-92c7-825c2a948565"/>
    <xsd:import namespace="8d514c59-15ed-4ede-8a38-b9913b465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78c-8145-49bc-92c7-825c2a948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4c59-15ed-4ede-8a38-b9913b4652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876e1-21fd-4e15-94d2-a7fe74bb5e8d}" ma:internalName="TaxCatchAll" ma:showField="CatchAllData" ma:web="8d514c59-15ed-4ede-8a38-b9913b465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ff78c-8145-49bc-92c7-825c2a948565">
      <Terms xmlns="http://schemas.microsoft.com/office/infopath/2007/PartnerControls"/>
    </lcf76f155ced4ddcb4097134ff3c332f>
    <TaxCatchAll xmlns="8d514c59-15ed-4ede-8a38-b9913b465219" xsi:nil="true"/>
  </documentManagement>
</p:properties>
</file>

<file path=customXml/itemProps1.xml><?xml version="1.0" encoding="utf-8"?>
<ds:datastoreItem xmlns:ds="http://schemas.openxmlformats.org/officeDocument/2006/customXml" ds:itemID="{6177AE99-83D2-41CC-BD1B-9FE8E906A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DF646-D03B-4CD2-8D93-7A450763F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ff78c-8145-49bc-92c7-825c2a948565"/>
    <ds:schemaRef ds:uri="8d514c59-15ed-4ede-8a38-b9913b465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53CE1-8BD4-4489-9FBA-54281552DE5F}">
  <ds:schemaRefs>
    <ds:schemaRef ds:uri="http://schemas.microsoft.com/office/2006/metadata/properties"/>
    <ds:schemaRef ds:uri="http://schemas.microsoft.com/office/infopath/2007/PartnerControls"/>
    <ds:schemaRef ds:uri="913ff78c-8145-49bc-92c7-825c2a948565"/>
    <ds:schemaRef ds:uri="8d514c59-15ed-4ede-8a38-b9913b465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Starcová Barbora</cp:lastModifiedBy>
  <cp:revision>21</cp:revision>
  <cp:lastPrinted>2025-10-21T13:01:00Z</cp:lastPrinted>
  <dcterms:created xsi:type="dcterms:W3CDTF">2021-09-08T14:48:00Z</dcterms:created>
  <dcterms:modified xsi:type="dcterms:W3CDTF">2025-10-23T05:35:00Z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0x010100BB8D86AC3B5A3C4A870FE08A4AFE13C5</vt:lpwstr>
  </property>
</Properties>
</file>